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AE" w:rsidRPr="00442EA8" w:rsidRDefault="0047768F" w:rsidP="005558AB">
      <w:pPr>
        <w:jc w:val="center"/>
      </w:pPr>
      <w:r w:rsidRPr="00442EA8">
        <w:t>BOD Minutes</w:t>
      </w:r>
    </w:p>
    <w:p w:rsidR="005558AB" w:rsidRPr="00442EA8" w:rsidRDefault="005558AB" w:rsidP="005558AB">
      <w:pPr>
        <w:jc w:val="center"/>
        <w:rPr>
          <w:u w:val="thick"/>
        </w:rPr>
      </w:pPr>
      <w:r w:rsidRPr="00442EA8">
        <w:rPr>
          <w:u w:val="thick"/>
        </w:rPr>
        <w:t>August 16, 2016</w:t>
      </w:r>
    </w:p>
    <w:p w:rsidR="00B21576" w:rsidRDefault="00B21576" w:rsidP="00BB05E3">
      <w:pPr>
        <w:rPr>
          <w:b/>
          <w:u w:val="single"/>
        </w:rPr>
      </w:pPr>
    </w:p>
    <w:p w:rsidR="00BB05E3" w:rsidRPr="00442EA8" w:rsidRDefault="00BB05E3" w:rsidP="00BB05E3">
      <w:r w:rsidRPr="00442EA8">
        <w:rPr>
          <w:b/>
          <w:u w:val="single"/>
        </w:rPr>
        <w:t>Board Attendees:</w:t>
      </w:r>
      <w:r w:rsidRPr="00442EA8">
        <w:t xml:space="preserve"> </w:t>
      </w:r>
      <w:r w:rsidRPr="00442EA8">
        <w:t>Gaye, Nadine, Heather, Leslie M., Amy, Chris, Becky</w:t>
      </w:r>
    </w:p>
    <w:p w:rsidR="00BB05E3" w:rsidRPr="00442EA8" w:rsidRDefault="00BB05E3" w:rsidP="00BB05E3">
      <w:r w:rsidRPr="00442EA8">
        <w:rPr>
          <w:b/>
          <w:u w:val="single"/>
        </w:rPr>
        <w:t>School Attendees:</w:t>
      </w:r>
      <w:r w:rsidRPr="00442EA8">
        <w:t xml:space="preserve">  Principal Melanie Parrish, Asst. Principal Mary </w:t>
      </w:r>
      <w:proofErr w:type="spellStart"/>
      <w:r w:rsidRPr="00442EA8">
        <w:t>Wendland</w:t>
      </w:r>
      <w:proofErr w:type="spellEnd"/>
      <w:r w:rsidRPr="00442EA8">
        <w:t xml:space="preserve">, 3-5 Teacher Julie Brown 3-5, </w:t>
      </w:r>
      <w:proofErr w:type="gramStart"/>
      <w:r w:rsidRPr="00442EA8">
        <w:t>and  K</w:t>
      </w:r>
      <w:proofErr w:type="gramEnd"/>
      <w:r w:rsidRPr="00442EA8">
        <w:t>-2 Teacher Taylor Duhamel</w:t>
      </w:r>
    </w:p>
    <w:p w:rsidR="00BB05E3" w:rsidRPr="00442EA8" w:rsidRDefault="00BB05E3"/>
    <w:p w:rsidR="005558AB" w:rsidRPr="00442EA8" w:rsidRDefault="005558AB" w:rsidP="00BB05E3">
      <w:pPr>
        <w:pStyle w:val="ListParagraph"/>
        <w:numPr>
          <w:ilvl w:val="0"/>
          <w:numId w:val="1"/>
        </w:numPr>
        <w:ind w:left="360"/>
      </w:pPr>
      <w:r w:rsidRPr="00442EA8">
        <w:t>Audit-Chris</w:t>
      </w:r>
    </w:p>
    <w:p w:rsidR="00442EA8" w:rsidRPr="00442EA8" w:rsidRDefault="00442EA8" w:rsidP="00442EA8">
      <w:pPr>
        <w:pStyle w:val="ListParagraph"/>
        <w:numPr>
          <w:ilvl w:val="1"/>
          <w:numId w:val="1"/>
        </w:numPr>
      </w:pPr>
      <w:r w:rsidRPr="00442EA8">
        <w:t>Financial Review – copy of sample review checklist available</w:t>
      </w:r>
    </w:p>
    <w:p w:rsidR="00442EA8" w:rsidRDefault="00442EA8" w:rsidP="00442EA8">
      <w:pPr>
        <w:pStyle w:val="ListParagraph"/>
        <w:numPr>
          <w:ilvl w:val="1"/>
          <w:numId w:val="1"/>
        </w:numPr>
      </w:pPr>
      <w:r>
        <w:t>Recommendations and Comments</w:t>
      </w:r>
      <w:r w:rsidRPr="00442EA8">
        <w:t>: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Copy of approved fiscal year budget should be maintained on the PTA website, along with any approved budget amendments</w:t>
      </w:r>
    </w:p>
    <w:p w:rsidR="008F4940" w:rsidRDefault="008F4940" w:rsidP="008F4940">
      <w:pPr>
        <w:pStyle w:val="ListParagraph"/>
        <w:numPr>
          <w:ilvl w:val="3"/>
          <w:numId w:val="1"/>
        </w:numPr>
      </w:pPr>
      <w:r w:rsidRPr="008F4940">
        <w:rPr>
          <w:color w:val="FF0000"/>
        </w:rPr>
        <w:t>Action Item: Lynette to post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Copy of PTA liability, bonding, and property insurance should be maintained on PTA website.</w:t>
      </w:r>
    </w:p>
    <w:p w:rsidR="008F4940" w:rsidRPr="008F4940" w:rsidRDefault="008F4940" w:rsidP="008F4940">
      <w:pPr>
        <w:pStyle w:val="ListParagraph"/>
        <w:numPr>
          <w:ilvl w:val="3"/>
          <w:numId w:val="1"/>
        </w:numPr>
        <w:rPr>
          <w:color w:val="FF0000"/>
        </w:rPr>
      </w:pPr>
      <w:r w:rsidRPr="008F4940">
        <w:rPr>
          <w:color w:val="FF0000"/>
        </w:rPr>
        <w:t>Action Item: Lynette to post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Copies of checks should be maintained either via carbon image or accessible online.</w:t>
      </w:r>
    </w:p>
    <w:p w:rsidR="008F4940" w:rsidRPr="008F4940" w:rsidRDefault="008F4940" w:rsidP="008F4940">
      <w:pPr>
        <w:pStyle w:val="ListParagraph"/>
        <w:numPr>
          <w:ilvl w:val="3"/>
          <w:numId w:val="1"/>
        </w:numPr>
        <w:rPr>
          <w:color w:val="FF0000"/>
        </w:rPr>
      </w:pPr>
      <w:r w:rsidRPr="008F4940">
        <w:rPr>
          <w:color w:val="FF0000"/>
        </w:rPr>
        <w:t>Action Item: Will do moving forward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Someone other than those who are authorized to sign checks performs bank reconciliations each month.</w:t>
      </w:r>
    </w:p>
    <w:p w:rsidR="008F4940" w:rsidRPr="008F4940" w:rsidRDefault="008F4940" w:rsidP="008F4940">
      <w:pPr>
        <w:pStyle w:val="ListParagraph"/>
        <w:numPr>
          <w:ilvl w:val="3"/>
          <w:numId w:val="1"/>
        </w:numPr>
        <w:rPr>
          <w:color w:val="FF0000"/>
        </w:rPr>
      </w:pPr>
      <w:r w:rsidRPr="008F4940">
        <w:rPr>
          <w:color w:val="FF0000"/>
        </w:rPr>
        <w:t>Action Item: Chris reviewing with NC PTA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All expenditures should have a matching check request authorization.</w:t>
      </w:r>
    </w:p>
    <w:p w:rsidR="008F4940" w:rsidRPr="008F4940" w:rsidRDefault="008F4940" w:rsidP="008F4940">
      <w:pPr>
        <w:pStyle w:val="ListParagraph"/>
        <w:numPr>
          <w:ilvl w:val="3"/>
          <w:numId w:val="1"/>
        </w:numPr>
        <w:rPr>
          <w:color w:val="FF0000"/>
        </w:rPr>
      </w:pPr>
      <w:r w:rsidRPr="008F4940">
        <w:rPr>
          <w:color w:val="FF0000"/>
        </w:rPr>
        <w:t xml:space="preserve">Action Item: Will be </w:t>
      </w:r>
      <w:r>
        <w:rPr>
          <w:color w:val="FF0000"/>
        </w:rPr>
        <w:t xml:space="preserve">more </w:t>
      </w:r>
      <w:r w:rsidRPr="008F4940">
        <w:rPr>
          <w:color w:val="FF0000"/>
        </w:rPr>
        <w:t>diligent moving forward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Better discretion given to ensuring deposit totals are correct.</w:t>
      </w:r>
    </w:p>
    <w:p w:rsidR="008F4940" w:rsidRPr="008F4940" w:rsidRDefault="008F4940" w:rsidP="008F4940">
      <w:pPr>
        <w:pStyle w:val="ListParagraph"/>
        <w:numPr>
          <w:ilvl w:val="3"/>
          <w:numId w:val="1"/>
        </w:numPr>
        <w:rPr>
          <w:color w:val="FF0000"/>
        </w:rPr>
      </w:pPr>
      <w:r w:rsidRPr="008F4940">
        <w:rPr>
          <w:color w:val="FF0000"/>
        </w:rPr>
        <w:t xml:space="preserve">Action Item: Will be </w:t>
      </w:r>
      <w:r>
        <w:rPr>
          <w:color w:val="FF0000"/>
        </w:rPr>
        <w:t xml:space="preserve">more </w:t>
      </w:r>
      <w:r w:rsidRPr="008F4940">
        <w:rPr>
          <w:color w:val="FF0000"/>
        </w:rPr>
        <w:t>diligent moving forward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All deposits should have a matching deposit form with authorization.</w:t>
      </w:r>
    </w:p>
    <w:p w:rsidR="008F4940" w:rsidRDefault="008F4940" w:rsidP="008F4940">
      <w:pPr>
        <w:pStyle w:val="ListParagraph"/>
        <w:numPr>
          <w:ilvl w:val="3"/>
          <w:numId w:val="1"/>
        </w:numPr>
      </w:pPr>
      <w:r w:rsidRPr="008F4940">
        <w:rPr>
          <w:color w:val="FF0000"/>
        </w:rPr>
        <w:t xml:space="preserve">Action Item: Will be </w:t>
      </w:r>
      <w:r>
        <w:rPr>
          <w:color w:val="FF0000"/>
        </w:rPr>
        <w:t xml:space="preserve">more </w:t>
      </w:r>
      <w:r w:rsidRPr="008F4940">
        <w:rPr>
          <w:color w:val="FF0000"/>
        </w:rPr>
        <w:t>diligent moving forward</w:t>
      </w:r>
    </w:p>
    <w:p w:rsidR="00442EA8" w:rsidRDefault="00442EA8" w:rsidP="00442EA8">
      <w:pPr>
        <w:pStyle w:val="ListParagraph"/>
        <w:numPr>
          <w:ilvl w:val="2"/>
          <w:numId w:val="1"/>
        </w:numPr>
      </w:pPr>
      <w:r>
        <w:t>Confirmation required of any missing checks.</w:t>
      </w:r>
    </w:p>
    <w:p w:rsidR="008F4940" w:rsidRPr="008F4940" w:rsidRDefault="008F4940" w:rsidP="008F4940">
      <w:pPr>
        <w:pStyle w:val="ListParagraph"/>
        <w:numPr>
          <w:ilvl w:val="3"/>
          <w:numId w:val="1"/>
        </w:numPr>
        <w:rPr>
          <w:color w:val="FF0000"/>
        </w:rPr>
      </w:pPr>
      <w:r w:rsidRPr="008F4940">
        <w:rPr>
          <w:color w:val="FF0000"/>
        </w:rPr>
        <w:t>Action Item: W</w:t>
      </w:r>
      <w:r w:rsidRPr="008F4940">
        <w:rPr>
          <w:color w:val="FF0000"/>
        </w:rPr>
        <w:t>ill do moving forward</w:t>
      </w:r>
    </w:p>
    <w:p w:rsidR="00442EA8" w:rsidRDefault="00442EA8" w:rsidP="008F4940">
      <w:pPr>
        <w:pStyle w:val="ListParagraph"/>
        <w:numPr>
          <w:ilvl w:val="2"/>
          <w:numId w:val="1"/>
        </w:numPr>
      </w:pPr>
      <w:r>
        <w:t>Taxes should be prepared and filed by licensed CPA.</w:t>
      </w:r>
    </w:p>
    <w:p w:rsidR="008F4940" w:rsidRPr="008F4940" w:rsidRDefault="008F4940" w:rsidP="008F4940">
      <w:pPr>
        <w:pStyle w:val="ListParagraph"/>
        <w:numPr>
          <w:ilvl w:val="3"/>
          <w:numId w:val="1"/>
        </w:numPr>
        <w:rPr>
          <w:color w:val="FF0000"/>
        </w:rPr>
      </w:pPr>
      <w:r w:rsidRPr="008F4940">
        <w:rPr>
          <w:color w:val="FF0000"/>
        </w:rPr>
        <w:t>Action Item: Will try to find parent who is CPA in school to help with this</w:t>
      </w:r>
    </w:p>
    <w:p w:rsidR="005558AB" w:rsidRPr="008F4940" w:rsidRDefault="005558AB" w:rsidP="00BB05E3">
      <w:pPr>
        <w:pStyle w:val="ListParagraph"/>
        <w:ind w:left="360"/>
        <w:rPr>
          <w:color w:val="FF0000"/>
        </w:rPr>
      </w:pPr>
    </w:p>
    <w:p w:rsidR="005558AB" w:rsidRDefault="005558AB" w:rsidP="00BB05E3">
      <w:pPr>
        <w:pStyle w:val="ListParagraph"/>
        <w:numPr>
          <w:ilvl w:val="0"/>
          <w:numId w:val="1"/>
        </w:numPr>
        <w:ind w:left="360"/>
      </w:pPr>
      <w:r w:rsidRPr="00442EA8">
        <w:t>Mission</w:t>
      </w:r>
    </w:p>
    <w:p w:rsidR="008F4940" w:rsidRDefault="008F4940" w:rsidP="008F4940">
      <w:pPr>
        <w:pStyle w:val="ListParagraph"/>
        <w:numPr>
          <w:ilvl w:val="1"/>
          <w:numId w:val="1"/>
        </w:numPr>
      </w:pPr>
      <w:r>
        <w:t>What is the mission of the group – overall and yearly?  How are we more than a checkbook?</w:t>
      </w:r>
    </w:p>
    <w:p w:rsidR="008F4940" w:rsidRDefault="008F4940" w:rsidP="008F4940">
      <w:pPr>
        <w:pStyle w:val="ListParagraph"/>
        <w:numPr>
          <w:ilvl w:val="1"/>
          <w:numId w:val="1"/>
        </w:numPr>
      </w:pPr>
      <w:r>
        <w:t>Brainstorming:</w:t>
      </w:r>
    </w:p>
    <w:p w:rsidR="008F4940" w:rsidRDefault="008F4940" w:rsidP="008F4940">
      <w:pPr>
        <w:pStyle w:val="ListParagraph"/>
        <w:numPr>
          <w:ilvl w:val="2"/>
          <w:numId w:val="1"/>
        </w:numPr>
      </w:pPr>
      <w:r>
        <w:t>Supplement curriculum and make the school a better place for the staff and children</w:t>
      </w:r>
    </w:p>
    <w:p w:rsidR="008F4940" w:rsidRDefault="008F4940" w:rsidP="008F4940">
      <w:pPr>
        <w:pStyle w:val="ListParagraph"/>
        <w:numPr>
          <w:ilvl w:val="2"/>
          <w:numId w:val="1"/>
        </w:numPr>
      </w:pPr>
      <w:r>
        <w:t>How do we communicate to greater school population about goals of the PTA?  Engage parents who aren’t members of PTA into the goals.</w:t>
      </w:r>
    </w:p>
    <w:p w:rsidR="008F4940" w:rsidRDefault="008F4940" w:rsidP="008F4940">
      <w:pPr>
        <w:pStyle w:val="ListParagraph"/>
        <w:numPr>
          <w:ilvl w:val="2"/>
          <w:numId w:val="1"/>
        </w:numPr>
      </w:pPr>
      <w:r>
        <w:t>Impact report on PTA accomplishments and goals for future.</w:t>
      </w:r>
    </w:p>
    <w:p w:rsidR="00B009F0" w:rsidRPr="00B009F0" w:rsidRDefault="00B009F0" w:rsidP="00B009F0">
      <w:pPr>
        <w:pStyle w:val="ListParagraph"/>
        <w:numPr>
          <w:ilvl w:val="2"/>
          <w:numId w:val="1"/>
        </w:numPr>
        <w:rPr>
          <w:color w:val="FF0000"/>
        </w:rPr>
      </w:pPr>
      <w:r w:rsidRPr="00B009F0">
        <w:rPr>
          <w:color w:val="FF0000"/>
        </w:rPr>
        <w:t xml:space="preserve">Action Items: </w:t>
      </w:r>
    </w:p>
    <w:p w:rsidR="00B009F0" w:rsidRDefault="00B009F0" w:rsidP="00B009F0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 xml:space="preserve">Think about impact reports: </w:t>
      </w:r>
      <w:r w:rsidRPr="00B009F0">
        <w:rPr>
          <w:color w:val="FF0000"/>
        </w:rPr>
        <w:t xml:space="preserve">Beginning, middle, and year in review impact report </w:t>
      </w:r>
      <w:r>
        <w:rPr>
          <w:color w:val="FF0000"/>
        </w:rPr>
        <w:t>to all families sent home through children.</w:t>
      </w:r>
    </w:p>
    <w:p w:rsidR="00B009F0" w:rsidRPr="00B009F0" w:rsidRDefault="00B009F0" w:rsidP="00B009F0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Everyone think through ideas on how to engage greater school community. Will discuss again at next meeting.</w:t>
      </w:r>
    </w:p>
    <w:p w:rsidR="005558AB" w:rsidRDefault="005558AB" w:rsidP="00BB05E3">
      <w:pPr>
        <w:pStyle w:val="ListParagraph"/>
        <w:numPr>
          <w:ilvl w:val="0"/>
          <w:numId w:val="1"/>
        </w:numPr>
        <w:ind w:left="360"/>
      </w:pPr>
      <w:proofErr w:type="spellStart"/>
      <w:r w:rsidRPr="00442EA8">
        <w:t>Paypal</w:t>
      </w:r>
      <w:proofErr w:type="spellEnd"/>
    </w:p>
    <w:p w:rsidR="00B009F0" w:rsidRDefault="00B009F0" w:rsidP="00B009F0">
      <w:pPr>
        <w:pStyle w:val="ListParagraph"/>
        <w:numPr>
          <w:ilvl w:val="1"/>
          <w:numId w:val="1"/>
        </w:numPr>
      </w:pPr>
      <w:r>
        <w:t>Now have ability to use on site at events with card swipe.</w:t>
      </w:r>
    </w:p>
    <w:p w:rsidR="00B009F0" w:rsidRDefault="00B009F0" w:rsidP="00B009F0">
      <w:pPr>
        <w:pStyle w:val="ListParagraph"/>
        <w:numPr>
          <w:ilvl w:val="1"/>
          <w:numId w:val="1"/>
        </w:numPr>
      </w:pPr>
      <w:r>
        <w:t xml:space="preserve">Can pay for membership online through </w:t>
      </w:r>
      <w:proofErr w:type="spellStart"/>
      <w:r>
        <w:t>paypal</w:t>
      </w:r>
      <w:proofErr w:type="spellEnd"/>
      <w:r>
        <w:t xml:space="preserve"> – on PTA website.</w:t>
      </w:r>
    </w:p>
    <w:p w:rsidR="00B009F0" w:rsidRPr="00B009F0" w:rsidRDefault="00B009F0" w:rsidP="00B009F0">
      <w:pPr>
        <w:pStyle w:val="ListParagraph"/>
        <w:numPr>
          <w:ilvl w:val="1"/>
          <w:numId w:val="1"/>
        </w:numPr>
        <w:rPr>
          <w:color w:val="FF0000"/>
        </w:rPr>
      </w:pPr>
      <w:r w:rsidRPr="00B009F0">
        <w:rPr>
          <w:color w:val="FF0000"/>
        </w:rPr>
        <w:t>Action Item: Add link to newsletter to pay for PTA membership online</w:t>
      </w:r>
    </w:p>
    <w:p w:rsidR="005558AB" w:rsidRPr="00442EA8" w:rsidRDefault="005558AB" w:rsidP="00BB05E3"/>
    <w:p w:rsidR="00007154" w:rsidRDefault="005558AB" w:rsidP="00007154">
      <w:pPr>
        <w:pStyle w:val="ListParagraph"/>
        <w:numPr>
          <w:ilvl w:val="0"/>
          <w:numId w:val="1"/>
        </w:numPr>
        <w:ind w:left="360"/>
      </w:pPr>
      <w:r w:rsidRPr="00442EA8">
        <w:t>Next General PTA meeting and schedule for the year</w:t>
      </w:r>
    </w:p>
    <w:p w:rsidR="00007154" w:rsidRDefault="00F61A63" w:rsidP="00007154">
      <w:pPr>
        <w:pStyle w:val="ListParagraph"/>
        <w:numPr>
          <w:ilvl w:val="1"/>
          <w:numId w:val="1"/>
        </w:numPr>
      </w:pPr>
      <w:r>
        <w:lastRenderedPageBreak/>
        <w:t>First General Meeting on Book Fair evening event, Book Fair is S</w:t>
      </w:r>
      <w:r w:rsidR="005558AB" w:rsidRPr="00442EA8">
        <w:t>eptember</w:t>
      </w:r>
      <w:r w:rsidR="00007154">
        <w:t xml:space="preserve"> 26</w:t>
      </w:r>
      <w:proofErr w:type="gramStart"/>
      <w:r w:rsidR="00007154" w:rsidRPr="00007154">
        <w:rPr>
          <w:vertAlign w:val="superscript"/>
        </w:rPr>
        <w:t>th</w:t>
      </w:r>
      <w:r w:rsidR="00007154">
        <w:t xml:space="preserve">  -</w:t>
      </w:r>
      <w:proofErr w:type="gramEnd"/>
      <w:r w:rsidR="00007154">
        <w:t xml:space="preserve"> October 8</w:t>
      </w:r>
      <w:r w:rsidR="00007154" w:rsidRPr="00007154">
        <w:rPr>
          <w:vertAlign w:val="superscript"/>
        </w:rPr>
        <w:t>th</w:t>
      </w:r>
      <w:r w:rsidR="00007154">
        <w:t xml:space="preserve"> </w:t>
      </w:r>
    </w:p>
    <w:p w:rsidR="00007154" w:rsidRDefault="00007154" w:rsidP="00007154">
      <w:pPr>
        <w:pStyle w:val="ListParagraph"/>
        <w:numPr>
          <w:ilvl w:val="2"/>
          <w:numId w:val="1"/>
        </w:numPr>
      </w:pPr>
      <w:r>
        <w:t xml:space="preserve">Join PTA – get a magnet; Raffles for General PTA attendance: </w:t>
      </w:r>
    </w:p>
    <w:p w:rsidR="00007154" w:rsidRDefault="00007154" w:rsidP="00007154">
      <w:pPr>
        <w:pStyle w:val="ListParagraph"/>
        <w:numPr>
          <w:ilvl w:val="3"/>
          <w:numId w:val="1"/>
        </w:numPr>
      </w:pPr>
      <w:r>
        <w:t>1</w:t>
      </w:r>
      <w:r w:rsidRPr="00007154">
        <w:rPr>
          <w:vertAlign w:val="superscript"/>
        </w:rPr>
        <w:t>st</w:t>
      </w:r>
      <w:r>
        <w:t xml:space="preserve"> meeting: Raffle off gift card to book fair</w:t>
      </w:r>
    </w:p>
    <w:p w:rsidR="00007154" w:rsidRDefault="00007154" w:rsidP="00007154">
      <w:pPr>
        <w:pStyle w:val="ListParagraph"/>
        <w:numPr>
          <w:ilvl w:val="3"/>
          <w:numId w:val="1"/>
        </w:numPr>
      </w:pPr>
      <w:r>
        <w:t>Another meeting: American Girl Doll/TBD Boy Item</w:t>
      </w:r>
    </w:p>
    <w:p w:rsidR="00007154" w:rsidRDefault="00007154" w:rsidP="00007154">
      <w:pPr>
        <w:pStyle w:val="ListParagraph"/>
        <w:numPr>
          <w:ilvl w:val="2"/>
          <w:numId w:val="1"/>
        </w:numPr>
      </w:pPr>
      <w:r>
        <w:t>Do we</w:t>
      </w:r>
      <w:r w:rsidR="00F61A63">
        <w:t xml:space="preserve"> need to</w:t>
      </w:r>
      <w:r>
        <w:t xml:space="preserve"> have food for General PTA meeting to encourage attendees?</w:t>
      </w:r>
      <w:r w:rsidR="00F61A63">
        <w:t xml:space="preserve">  Ideas: pizza, ice cream…action: TBD</w:t>
      </w:r>
    </w:p>
    <w:p w:rsidR="00007154" w:rsidRPr="00007154" w:rsidRDefault="00007154" w:rsidP="00007154">
      <w:pPr>
        <w:pStyle w:val="ListParagraph"/>
        <w:numPr>
          <w:ilvl w:val="2"/>
          <w:numId w:val="1"/>
        </w:numPr>
        <w:rPr>
          <w:color w:val="FF0000"/>
        </w:rPr>
      </w:pPr>
      <w:r w:rsidRPr="00007154">
        <w:rPr>
          <w:color w:val="FF0000"/>
        </w:rPr>
        <w:t xml:space="preserve">Action Item: First General Meeting will be an informal meeting on date of Book Fair evening event, date is to be determined at this point – </w:t>
      </w:r>
    </w:p>
    <w:p w:rsidR="00007154" w:rsidRPr="00007154" w:rsidRDefault="00007154" w:rsidP="00007154">
      <w:pPr>
        <w:pStyle w:val="ListParagraph"/>
        <w:numPr>
          <w:ilvl w:val="3"/>
          <w:numId w:val="1"/>
        </w:numPr>
        <w:rPr>
          <w:color w:val="FF0000"/>
        </w:rPr>
      </w:pPr>
      <w:r w:rsidRPr="00007154">
        <w:rPr>
          <w:color w:val="FF0000"/>
        </w:rPr>
        <w:t>Table for Membership</w:t>
      </w:r>
      <w:r w:rsidR="00F61A63">
        <w:rPr>
          <w:color w:val="FF0000"/>
        </w:rPr>
        <w:t xml:space="preserve"> – budget, by laws, merchandise, membership raffle, NATC sign up</w:t>
      </w:r>
    </w:p>
    <w:p w:rsidR="00007154" w:rsidRPr="00007154" w:rsidRDefault="00007154" w:rsidP="00007154">
      <w:pPr>
        <w:pStyle w:val="ListParagraph"/>
        <w:numPr>
          <w:ilvl w:val="3"/>
          <w:numId w:val="1"/>
        </w:numPr>
        <w:rPr>
          <w:color w:val="FF0000"/>
        </w:rPr>
      </w:pPr>
      <w:r w:rsidRPr="00007154">
        <w:rPr>
          <w:color w:val="FF0000"/>
        </w:rPr>
        <w:t xml:space="preserve">Table for Voting </w:t>
      </w:r>
      <w:r w:rsidR="00F61A63">
        <w:rPr>
          <w:color w:val="FF0000"/>
        </w:rPr>
        <w:t xml:space="preserve">(annual budget) </w:t>
      </w:r>
      <w:r w:rsidRPr="00007154">
        <w:rPr>
          <w:color w:val="FF0000"/>
        </w:rPr>
        <w:t>– have ‘I voted’ stickers</w:t>
      </w:r>
    </w:p>
    <w:p w:rsidR="00007154" w:rsidRPr="00007154" w:rsidRDefault="00007154" w:rsidP="00007154">
      <w:pPr>
        <w:pStyle w:val="ListParagraph"/>
        <w:numPr>
          <w:ilvl w:val="3"/>
          <w:numId w:val="1"/>
        </w:numPr>
        <w:rPr>
          <w:color w:val="FF0000"/>
        </w:rPr>
      </w:pPr>
      <w:r w:rsidRPr="00007154">
        <w:rPr>
          <w:color w:val="FF0000"/>
        </w:rPr>
        <w:t>Meeting in middle of book fair, in cafeteria, will be an informal PTA information session.</w:t>
      </w:r>
    </w:p>
    <w:p w:rsidR="005558AB" w:rsidRPr="00442EA8" w:rsidRDefault="005558AB" w:rsidP="00BB05E3"/>
    <w:p w:rsidR="005558AB" w:rsidRPr="00442EA8" w:rsidRDefault="005558AB" w:rsidP="00BB05E3">
      <w:pPr>
        <w:pStyle w:val="ListParagraph"/>
        <w:numPr>
          <w:ilvl w:val="0"/>
          <w:numId w:val="1"/>
        </w:numPr>
        <w:ind w:left="360"/>
      </w:pPr>
      <w:proofErr w:type="spellStart"/>
      <w:r w:rsidRPr="00F61A63">
        <w:rPr>
          <w:strike/>
        </w:rPr>
        <w:t>Boosterthon</w:t>
      </w:r>
      <w:proofErr w:type="spellEnd"/>
      <w:r w:rsidRPr="00F61A63">
        <w:rPr>
          <w:strike/>
        </w:rPr>
        <w:t xml:space="preserve"> funds</w:t>
      </w:r>
      <w:r w:rsidR="00F61A63" w:rsidRPr="00F61A63">
        <w:rPr>
          <w:strike/>
        </w:rPr>
        <w:t xml:space="preserve"> </w:t>
      </w:r>
      <w:r w:rsidRPr="00F61A63">
        <w:rPr>
          <w:strike/>
        </w:rPr>
        <w:t>-How we will spend them?</w:t>
      </w:r>
      <w:r w:rsidR="00F61A63">
        <w:t xml:space="preserve"> – tabled to get parent input</w:t>
      </w:r>
    </w:p>
    <w:p w:rsidR="005558AB" w:rsidRPr="00442EA8" w:rsidRDefault="005558AB" w:rsidP="00BB05E3"/>
    <w:p w:rsidR="005558AB" w:rsidRPr="00442EA8" w:rsidRDefault="005558AB" w:rsidP="00BB05E3">
      <w:pPr>
        <w:pStyle w:val="ListParagraph"/>
        <w:numPr>
          <w:ilvl w:val="0"/>
          <w:numId w:val="1"/>
        </w:numPr>
        <w:ind w:left="360"/>
      </w:pPr>
      <w:r w:rsidRPr="00442EA8">
        <w:t>Deposit/Check request forms</w:t>
      </w:r>
      <w:r w:rsidR="00F61A63">
        <w:t xml:space="preserve"> – new forms and instructions available on </w:t>
      </w:r>
      <w:proofErr w:type="spellStart"/>
      <w:r w:rsidR="00F61A63">
        <w:t>dropbox</w:t>
      </w:r>
      <w:proofErr w:type="spellEnd"/>
    </w:p>
    <w:p w:rsidR="005558AB" w:rsidRPr="00442EA8" w:rsidRDefault="005558AB" w:rsidP="00BB05E3"/>
    <w:p w:rsidR="005558AB" w:rsidRPr="00442EA8" w:rsidRDefault="005558AB" w:rsidP="00BB05E3">
      <w:pPr>
        <w:pStyle w:val="ListParagraph"/>
        <w:numPr>
          <w:ilvl w:val="0"/>
          <w:numId w:val="1"/>
        </w:numPr>
        <w:ind w:left="360"/>
      </w:pPr>
      <w:r w:rsidRPr="00F61A63">
        <w:rPr>
          <w:strike/>
        </w:rPr>
        <w:t>Bullying Campaign</w:t>
      </w:r>
      <w:r w:rsidR="00F61A63">
        <w:t xml:space="preserve"> – tabled until Lori is in attendance</w:t>
      </w:r>
    </w:p>
    <w:p w:rsidR="005558AB" w:rsidRPr="00442EA8" w:rsidRDefault="005558AB" w:rsidP="00BB05E3"/>
    <w:p w:rsidR="00F61A63" w:rsidRDefault="005558AB" w:rsidP="00F61A63">
      <w:pPr>
        <w:pStyle w:val="ListParagraph"/>
        <w:numPr>
          <w:ilvl w:val="0"/>
          <w:numId w:val="1"/>
        </w:numPr>
        <w:ind w:left="360"/>
      </w:pPr>
      <w:r w:rsidRPr="00442EA8">
        <w:t>Playground-matching grant from WCPSS and Burke Playgrounds</w:t>
      </w:r>
      <w:r w:rsidR="00F61A63">
        <w:t xml:space="preserve"> </w:t>
      </w:r>
    </w:p>
    <w:p w:rsidR="00F61A63" w:rsidRDefault="00F61A63" w:rsidP="00F61A63">
      <w:pPr>
        <w:pStyle w:val="ListParagraph"/>
        <w:numPr>
          <w:ilvl w:val="1"/>
          <w:numId w:val="1"/>
        </w:numPr>
      </w:pPr>
      <w:r>
        <w:t xml:space="preserve">We received $10,000 grant from WCPSS, we matched grant with $10,000.  At this point plan for playground is to level it – which is what Wake Co maintenance should be doing if needed. Sabrina from Wake County is going to get in touch with maintenance to see </w:t>
      </w:r>
      <w:r w:rsidR="00524655">
        <w:t>if</w:t>
      </w:r>
      <w:r>
        <w:t xml:space="preserve"> issue for drainage that is safety related.  </w:t>
      </w:r>
    </w:p>
    <w:p w:rsidR="00F61A63" w:rsidRDefault="00F61A63" w:rsidP="00F61A63">
      <w:pPr>
        <w:pStyle w:val="ListParagraph"/>
        <w:numPr>
          <w:ilvl w:val="1"/>
          <w:numId w:val="1"/>
        </w:numPr>
      </w:pPr>
      <w:r>
        <w:t xml:space="preserve">Burke Playground equipment approached us.  If we order, $50,000 in equipment, they </w:t>
      </w:r>
      <w:r w:rsidR="00524655">
        <w:t xml:space="preserve">will </w:t>
      </w:r>
      <w:r>
        <w:t xml:space="preserve">give us half off (we buy $25K, they give $25k of equipment) as part of their grant program. Their playground expert, </w:t>
      </w:r>
      <w:r w:rsidR="00524655">
        <w:t>said that the hills currently in playground should be incorporated into playground as part of the play.  Deadline - would need to be purchased by November 1</w:t>
      </w:r>
      <w:r w:rsidR="00524655" w:rsidRPr="00524655">
        <w:rPr>
          <w:vertAlign w:val="superscript"/>
        </w:rPr>
        <w:t>st</w:t>
      </w:r>
      <w:r w:rsidR="00524655">
        <w:t>, delivered December.</w:t>
      </w:r>
    </w:p>
    <w:p w:rsidR="00524655" w:rsidRPr="00524655" w:rsidRDefault="00524655" w:rsidP="00F61A63">
      <w:pPr>
        <w:pStyle w:val="ListParagraph"/>
        <w:numPr>
          <w:ilvl w:val="1"/>
          <w:numId w:val="1"/>
        </w:numPr>
        <w:rPr>
          <w:color w:val="FF0000"/>
        </w:rPr>
      </w:pPr>
      <w:r w:rsidRPr="00524655">
        <w:rPr>
          <w:color w:val="FF0000"/>
        </w:rPr>
        <w:t>Action Item: We are going to re-analyze playground drainage issues to see if really needs to be flattened.  Look to see if we can better spend money by receiving more quotes on drainage issues</w:t>
      </w:r>
      <w:r>
        <w:rPr>
          <w:color w:val="FF0000"/>
        </w:rPr>
        <w:t>/landscaping needs</w:t>
      </w:r>
      <w:r w:rsidRPr="00524655">
        <w:rPr>
          <w:color w:val="FF0000"/>
        </w:rPr>
        <w:t>, talk further with Wake County maintenance, look into Burke playground equipment opportunities.</w:t>
      </w:r>
      <w:r>
        <w:rPr>
          <w:color w:val="FF0000"/>
        </w:rPr>
        <w:t xml:space="preserve">  Should have updates to report at next meeting.</w:t>
      </w:r>
    </w:p>
    <w:p w:rsidR="005558AB" w:rsidRPr="00442EA8" w:rsidRDefault="005558AB" w:rsidP="00BB05E3">
      <w:pPr>
        <w:pStyle w:val="ListParagraph"/>
        <w:ind w:left="360"/>
      </w:pPr>
    </w:p>
    <w:p w:rsidR="005558AB" w:rsidRPr="00442EA8" w:rsidRDefault="005558AB" w:rsidP="00BB05E3">
      <w:pPr>
        <w:pStyle w:val="ListParagraph"/>
        <w:numPr>
          <w:ilvl w:val="0"/>
          <w:numId w:val="1"/>
        </w:numPr>
        <w:ind w:left="360"/>
      </w:pPr>
      <w:r w:rsidRPr="00442EA8">
        <w:t>Reports</w:t>
      </w:r>
    </w:p>
    <w:p w:rsidR="005558AB" w:rsidRPr="00442EA8" w:rsidRDefault="005558AB" w:rsidP="00BB05E3">
      <w:pPr>
        <w:pStyle w:val="ListParagraph"/>
        <w:numPr>
          <w:ilvl w:val="0"/>
          <w:numId w:val="3"/>
        </w:numPr>
        <w:ind w:left="1440"/>
      </w:pPr>
      <w:r w:rsidRPr="00442EA8">
        <w:t>Principal</w:t>
      </w:r>
      <w:r w:rsidR="00524655">
        <w:t xml:space="preserve">: </w:t>
      </w:r>
      <w:r w:rsidR="00B21576">
        <w:t xml:space="preserve">Quiet </w:t>
      </w:r>
      <w:r w:rsidR="002C676E">
        <w:t xml:space="preserve">and good </w:t>
      </w:r>
      <w:bookmarkStart w:id="0" w:name="_GoBack"/>
      <w:bookmarkEnd w:id="0"/>
      <w:r w:rsidR="00B21576">
        <w:t>start to school year.</w:t>
      </w:r>
    </w:p>
    <w:p w:rsidR="005558AB" w:rsidRPr="00442EA8" w:rsidRDefault="005558AB" w:rsidP="00BB05E3">
      <w:pPr>
        <w:pStyle w:val="ListParagraph"/>
        <w:numPr>
          <w:ilvl w:val="0"/>
          <w:numId w:val="3"/>
        </w:numPr>
        <w:ind w:left="1440"/>
      </w:pPr>
      <w:r w:rsidRPr="00442EA8">
        <w:t>VP’s</w:t>
      </w:r>
    </w:p>
    <w:p w:rsidR="005558AB" w:rsidRDefault="005558AB" w:rsidP="00BB05E3">
      <w:pPr>
        <w:pStyle w:val="ListParagraph"/>
        <w:numPr>
          <w:ilvl w:val="0"/>
          <w:numId w:val="3"/>
        </w:numPr>
        <w:ind w:left="1440"/>
      </w:pPr>
      <w:r w:rsidRPr="00442EA8">
        <w:t>Teachers</w:t>
      </w:r>
    </w:p>
    <w:p w:rsidR="00385960" w:rsidRDefault="00385960" w:rsidP="00385960">
      <w:pPr>
        <w:pStyle w:val="ListParagraph"/>
        <w:numPr>
          <w:ilvl w:val="1"/>
          <w:numId w:val="3"/>
        </w:numPr>
      </w:pPr>
      <w:r>
        <w:t xml:space="preserve">Go Play Save questions: Track 4: who is picking </w:t>
      </w:r>
      <w:proofErr w:type="gramStart"/>
      <w:r>
        <w:t>up?;</w:t>
      </w:r>
      <w:proofErr w:type="gramEnd"/>
      <w:r>
        <w:t xml:space="preserve"> When are prizes for students being delivered?</w:t>
      </w:r>
    </w:p>
    <w:p w:rsidR="00385960" w:rsidRDefault="00385960" w:rsidP="00385960">
      <w:pPr>
        <w:pStyle w:val="ListParagraph"/>
        <w:numPr>
          <w:ilvl w:val="2"/>
          <w:numId w:val="3"/>
        </w:numPr>
        <w:rPr>
          <w:color w:val="FF0000"/>
        </w:rPr>
      </w:pPr>
      <w:r w:rsidRPr="00385960">
        <w:rPr>
          <w:color w:val="FF0000"/>
        </w:rPr>
        <w:t>Action Item: Heather to find out from Angela</w:t>
      </w:r>
    </w:p>
    <w:p w:rsidR="00385960" w:rsidRDefault="00385960" w:rsidP="00385960">
      <w:pPr>
        <w:pStyle w:val="ListParagraph"/>
        <w:numPr>
          <w:ilvl w:val="1"/>
          <w:numId w:val="3"/>
        </w:numPr>
      </w:pPr>
      <w:r>
        <w:t xml:space="preserve">Teacher luncheon feedback: </w:t>
      </w:r>
      <w:proofErr w:type="gramStart"/>
      <w:r>
        <w:t xml:space="preserve">this Friday </w:t>
      </w:r>
      <w:r w:rsidRPr="00385960">
        <w:t>t</w:t>
      </w:r>
      <w:r>
        <w:t>eachers</w:t>
      </w:r>
      <w:proofErr w:type="gramEnd"/>
      <w:r>
        <w:t xml:space="preserve"> would have preferred </w:t>
      </w:r>
      <w:r w:rsidRPr="00385960">
        <w:t xml:space="preserve">PTA </w:t>
      </w:r>
      <w:r>
        <w:t xml:space="preserve">did a luncheon vs potluck they are doing.  </w:t>
      </w:r>
    </w:p>
    <w:p w:rsidR="00385960" w:rsidRDefault="00385960" w:rsidP="00385960">
      <w:pPr>
        <w:pStyle w:val="ListParagraph"/>
        <w:numPr>
          <w:ilvl w:val="2"/>
          <w:numId w:val="3"/>
        </w:numPr>
        <w:rPr>
          <w:color w:val="FF0000"/>
        </w:rPr>
      </w:pPr>
      <w:r w:rsidRPr="00385960">
        <w:rPr>
          <w:color w:val="FF0000"/>
        </w:rPr>
        <w:t xml:space="preserve">Action Item: Hospitality Committee has been formed and </w:t>
      </w:r>
      <w:r>
        <w:rPr>
          <w:color w:val="FF0000"/>
        </w:rPr>
        <w:t>will be meeting to</w:t>
      </w:r>
      <w:r w:rsidRPr="00385960">
        <w:rPr>
          <w:color w:val="FF0000"/>
        </w:rPr>
        <w:t xml:space="preserve"> make decisions moving forward</w:t>
      </w:r>
    </w:p>
    <w:p w:rsidR="00385960" w:rsidRPr="00385960" w:rsidRDefault="00385960" w:rsidP="00385960">
      <w:pPr>
        <w:pStyle w:val="ListParagraph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Action Item: Heather to meet with Mrs. Parrish to discuss options for best impact with hospitality budget.</w:t>
      </w:r>
    </w:p>
    <w:p w:rsidR="005558AB" w:rsidRDefault="005558AB" w:rsidP="00BB05E3">
      <w:pPr>
        <w:pStyle w:val="ListParagraph"/>
        <w:numPr>
          <w:ilvl w:val="0"/>
          <w:numId w:val="3"/>
        </w:numPr>
        <w:ind w:left="1440"/>
      </w:pPr>
      <w:r w:rsidRPr="00442EA8">
        <w:t>Treasurer</w:t>
      </w:r>
      <w:r w:rsidR="00524655">
        <w:t>:</w:t>
      </w:r>
    </w:p>
    <w:p w:rsidR="00385960" w:rsidRDefault="00524655" w:rsidP="00BD3E4C">
      <w:pPr>
        <w:pStyle w:val="ListParagraph"/>
        <w:numPr>
          <w:ilvl w:val="1"/>
          <w:numId w:val="3"/>
        </w:numPr>
      </w:pPr>
      <w:r>
        <w:lastRenderedPageBreak/>
        <w:t>No changes at this point.</w:t>
      </w:r>
    </w:p>
    <w:p w:rsidR="00C87EC4" w:rsidRDefault="00C87EC4" w:rsidP="00C87EC4"/>
    <w:p w:rsidR="00C87EC4" w:rsidRPr="00C87EC4" w:rsidRDefault="00C87EC4" w:rsidP="00C87EC4">
      <w:pPr>
        <w:rPr>
          <w:b/>
        </w:rPr>
      </w:pPr>
      <w:r w:rsidRPr="00C87EC4">
        <w:rPr>
          <w:b/>
        </w:rPr>
        <w:t xml:space="preserve">Other Reports: </w:t>
      </w:r>
    </w:p>
    <w:p w:rsidR="00C87EC4" w:rsidRDefault="00C87EC4" w:rsidP="00C87EC4">
      <w:pPr>
        <w:pStyle w:val="ListParagraph"/>
        <w:numPr>
          <w:ilvl w:val="0"/>
          <w:numId w:val="5"/>
        </w:numPr>
      </w:pPr>
      <w:r>
        <w:t xml:space="preserve">Food Drive Dates: </w:t>
      </w:r>
      <w:r w:rsidR="00B21576">
        <w:t>October 18-20; 25-27</w:t>
      </w:r>
    </w:p>
    <w:p w:rsidR="00B21576" w:rsidRDefault="00C87EC4" w:rsidP="00B21576">
      <w:pPr>
        <w:pStyle w:val="ListParagraph"/>
        <w:numPr>
          <w:ilvl w:val="0"/>
          <w:numId w:val="5"/>
        </w:numPr>
      </w:pPr>
      <w:r>
        <w:t xml:space="preserve">Military Breakfast: honor military families during Veterans Day week (November).  </w:t>
      </w:r>
      <w:r w:rsidR="00B21576">
        <w:t xml:space="preserve">Postpone this year due to change in administration.  Had good feedback and would like to continue.  </w:t>
      </w:r>
    </w:p>
    <w:p w:rsidR="00B21576" w:rsidRDefault="00B21576" w:rsidP="00B21576">
      <w:pPr>
        <w:pStyle w:val="ListParagraph"/>
        <w:numPr>
          <w:ilvl w:val="1"/>
          <w:numId w:val="5"/>
        </w:numPr>
      </w:pPr>
      <w:r>
        <w:t>Ideas to Honor: Flags out front, Banners, cards in classrooms (teachers can help)</w:t>
      </w:r>
    </w:p>
    <w:p w:rsidR="00B21576" w:rsidRPr="00B21576" w:rsidRDefault="00B21576" w:rsidP="00B21576">
      <w:pPr>
        <w:pStyle w:val="ListParagraph"/>
        <w:numPr>
          <w:ilvl w:val="1"/>
          <w:numId w:val="5"/>
        </w:numPr>
        <w:rPr>
          <w:color w:val="FF0000"/>
        </w:rPr>
      </w:pPr>
      <w:r w:rsidRPr="00B21576">
        <w:rPr>
          <w:color w:val="FF0000"/>
        </w:rPr>
        <w:t>Action Item: Mrs. Parrish will</w:t>
      </w:r>
      <w:r>
        <w:rPr>
          <w:color w:val="FF0000"/>
        </w:rPr>
        <w:t xml:space="preserve"> find out number of families from Wake County; Sunshine Committee will take lead.  </w:t>
      </w:r>
    </w:p>
    <w:p w:rsidR="005558AB" w:rsidRPr="00442EA8" w:rsidRDefault="005558AB" w:rsidP="00BB05E3">
      <w:pPr>
        <w:pStyle w:val="ListParagraph"/>
      </w:pPr>
    </w:p>
    <w:sectPr w:rsidR="005558AB" w:rsidRPr="00442EA8" w:rsidSect="00442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B4B"/>
    <w:multiLevelType w:val="hybridMultilevel"/>
    <w:tmpl w:val="176ABE30"/>
    <w:lvl w:ilvl="0" w:tplc="B2923C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D27C53"/>
    <w:multiLevelType w:val="hybridMultilevel"/>
    <w:tmpl w:val="A74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73D"/>
    <w:multiLevelType w:val="hybridMultilevel"/>
    <w:tmpl w:val="6E2E5FE8"/>
    <w:lvl w:ilvl="0" w:tplc="67C460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50769"/>
    <w:multiLevelType w:val="hybridMultilevel"/>
    <w:tmpl w:val="0ACE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B5DAD"/>
    <w:multiLevelType w:val="hybridMultilevel"/>
    <w:tmpl w:val="F760D0A4"/>
    <w:lvl w:ilvl="0" w:tplc="B0D0AA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B"/>
    <w:rsid w:val="00007154"/>
    <w:rsid w:val="002C676E"/>
    <w:rsid w:val="00385960"/>
    <w:rsid w:val="004041AE"/>
    <w:rsid w:val="00442EA8"/>
    <w:rsid w:val="0047768F"/>
    <w:rsid w:val="00524655"/>
    <w:rsid w:val="005558AB"/>
    <w:rsid w:val="008F4940"/>
    <w:rsid w:val="00B009F0"/>
    <w:rsid w:val="00B21576"/>
    <w:rsid w:val="00BB05E3"/>
    <w:rsid w:val="00C87EC4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2693A"/>
  <w14:defaultImageDpi w14:val="300"/>
  <w15:docId w15:val="{3FBDB05B-1149-4450-9A66-0BD1FD51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Lynch</dc:creator>
  <cp:keywords/>
  <dc:description/>
  <cp:lastModifiedBy>Amy Beros</cp:lastModifiedBy>
  <cp:revision>4</cp:revision>
  <dcterms:created xsi:type="dcterms:W3CDTF">2016-08-16T23:18:00Z</dcterms:created>
  <dcterms:modified xsi:type="dcterms:W3CDTF">2016-08-16T23:26:00Z</dcterms:modified>
</cp:coreProperties>
</file>